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20F40">
        <w:rPr>
          <w:rFonts w:ascii="Times New Roman" w:hAnsi="Times New Roman" w:cs="Times New Roman"/>
          <w:sz w:val="24"/>
          <w:szCs w:val="24"/>
        </w:rPr>
        <w:t>декабря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640A84" w:rsidRPr="00F36E5C">
        <w:rPr>
          <w:rFonts w:ascii="Times New Roman" w:hAnsi="Times New Roman" w:cs="Times New Roman"/>
          <w:sz w:val="24"/>
          <w:szCs w:val="24"/>
        </w:rPr>
        <w:t>02.11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230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640A84" w:rsidRPr="00F36E5C">
        <w:rPr>
          <w:rFonts w:ascii="Times New Roman" w:hAnsi="Times New Roman" w:cs="Times New Roman"/>
          <w:sz w:val="24"/>
          <w:szCs w:val="24"/>
        </w:rPr>
        <w:t>по обсуждению проекта межевания  территории квартала в районе засеки Щегловской Пролетарского района города Тулы</w:t>
      </w:r>
      <w:r w:rsidR="00F36E5C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F36E5C" w:rsidRPr="00F36E5C">
        <w:rPr>
          <w:rFonts w:ascii="Times New Roman" w:hAnsi="Times New Roman" w:cs="Times New Roman"/>
          <w:sz w:val="24"/>
          <w:szCs w:val="24"/>
        </w:rPr>
        <w:t>06.11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24.12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630C9E" w:rsidRPr="00E2449B" w:rsidRDefault="00630C9E" w:rsidP="00630C9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02.11</w:t>
      </w:r>
      <w:r w:rsidRPr="009060B0">
        <w:rPr>
          <w:szCs w:val="24"/>
        </w:rPr>
        <w:t>.2018 № </w:t>
      </w:r>
      <w:r>
        <w:rPr>
          <w:szCs w:val="24"/>
        </w:rPr>
        <w:t>230-п</w:t>
      </w:r>
      <w:r w:rsidRPr="009060B0">
        <w:rPr>
          <w:szCs w:val="24"/>
        </w:rPr>
        <w:t>;</w:t>
      </w:r>
    </w:p>
    <w:p w:rsidR="00630C9E" w:rsidRDefault="00630C9E" w:rsidP="00630C9E">
      <w:pPr>
        <w:tabs>
          <w:tab w:val="left" w:pos="142"/>
          <w:tab w:val="left" w:pos="9639"/>
        </w:tabs>
        <w:spacing w:after="0"/>
        <w:ind w:firstLine="709"/>
        <w:rPr>
          <w:szCs w:val="24"/>
        </w:rPr>
      </w:pPr>
      <w:r>
        <w:rPr>
          <w:szCs w:val="24"/>
        </w:rPr>
        <w:t>- проект межевания территории. Основная часть;</w:t>
      </w:r>
    </w:p>
    <w:p w:rsidR="008C1922" w:rsidRPr="008C1922" w:rsidRDefault="00630C9E" w:rsidP="00630C9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межевания территории. Материалы по обоснованию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630C9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18 (18</w:t>
      </w:r>
      <w:r w:rsidRPr="00B60C4E">
        <w:rPr>
          <w:szCs w:val="24"/>
        </w:rPr>
        <w:t xml:space="preserve">) </w:t>
      </w:r>
      <w:r>
        <w:rPr>
          <w:szCs w:val="24"/>
        </w:rPr>
        <w:t>6 ноября</w:t>
      </w:r>
      <w:r w:rsidRPr="00B60C4E">
        <w:rPr>
          <w:szCs w:val="24"/>
        </w:rPr>
        <w:t xml:space="preserve"> 2018</w:t>
      </w:r>
      <w:r>
        <w:rPr>
          <w:szCs w:val="24"/>
        </w:rPr>
        <w:t>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7B3BD6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B3BD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7B3BD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02.11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30C9E" w:rsidRDefault="00630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C9E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630C9E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630C9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30C9E">
        <w:rPr>
          <w:rFonts w:ascii="Times New Roman" w:hAnsi="Times New Roman" w:cs="Times New Roman"/>
          <w:color w:val="000000"/>
          <w:sz w:val="24"/>
          <w:szCs w:val="24"/>
        </w:rPr>
        <w:t>. Тула, у</w:t>
      </w:r>
      <w:r w:rsidRPr="00630C9E">
        <w:rPr>
          <w:rFonts w:ascii="Times New Roman" w:hAnsi="Times New Roman" w:cs="Times New Roman"/>
          <w:sz w:val="24"/>
          <w:szCs w:val="24"/>
        </w:rPr>
        <w:t>л. Марата,</w:t>
      </w:r>
      <w:r w:rsidRPr="00630C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0C9E">
        <w:rPr>
          <w:rFonts w:ascii="Times New Roman" w:eastAsiaTheme="minorHAnsi" w:hAnsi="Times New Roman" w:cs="Times New Roman"/>
          <w:color w:val="000000"/>
          <w:sz w:val="24"/>
          <w:szCs w:val="24"/>
        </w:rPr>
        <w:t>д. 162-а  с 06 ноября по 24 декабря 2018 года</w:t>
      </w:r>
      <w:r w:rsidRPr="00630C9E">
        <w:rPr>
          <w:rFonts w:ascii="Times New Roman" w:hAnsi="Times New Roman" w:cs="Times New Roman"/>
          <w:sz w:val="24"/>
          <w:szCs w:val="24"/>
        </w:rPr>
        <w:t xml:space="preserve">. </w:t>
      </w:r>
      <w:r w:rsidRPr="00630C9E">
        <w:rPr>
          <w:rFonts w:ascii="Times New Roman" w:eastAsiaTheme="minorHAnsi" w:hAnsi="Times New Roman" w:cs="Times New Roman"/>
          <w:sz w:val="24"/>
          <w:szCs w:val="24"/>
        </w:rPr>
        <w:t xml:space="preserve">Консультации по экспозиции проекта проводились  каждый вторник и четверг </w:t>
      </w:r>
      <w:r w:rsidRPr="00630C9E">
        <w:rPr>
          <w:rFonts w:ascii="Times New Roman" w:eastAsiaTheme="minorHAnsi" w:hAnsi="Times New Roman" w:cs="Times New Roman"/>
          <w:color w:val="000000"/>
          <w:sz w:val="24"/>
          <w:szCs w:val="24"/>
        </w:rPr>
        <w:t>с 15 часов до 17 часов</w:t>
      </w:r>
      <w:r w:rsidR="00431F18" w:rsidRPr="00630C9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1B3E6D" w:rsidRPr="001B3E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B3E6D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630C9E">
        <w:rPr>
          <w:rFonts w:ascii="Times New Roman" w:hAnsi="Times New Roman" w:cs="Times New Roman"/>
          <w:sz w:val="24"/>
          <w:szCs w:val="24"/>
        </w:rPr>
        <w:t>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759D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8759DD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3C9E" w:rsidRDefault="00D33C9E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AF076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>ержать</w:t>
      </w:r>
      <w:r w:rsid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630C9E" w:rsidRPr="00F36E5C">
        <w:rPr>
          <w:rFonts w:ascii="Times New Roman" w:hAnsi="Times New Roman" w:cs="Times New Roman"/>
          <w:sz w:val="24"/>
          <w:szCs w:val="24"/>
        </w:rPr>
        <w:t>проект межевания  территории квартала в районе засеки Щегловской Пролетарского района города Тулы</w:t>
      </w:r>
      <w:r w:rsidR="00A87751" w:rsidRPr="00AF076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33" w:rsidRDefault="00774933" w:rsidP="00F81D16">
      <w:pPr>
        <w:spacing w:after="0" w:line="240" w:lineRule="auto"/>
      </w:pPr>
      <w:r>
        <w:separator/>
      </w:r>
    </w:p>
  </w:endnote>
  <w:endnote w:type="continuationSeparator" w:id="0">
    <w:p w:rsidR="00774933" w:rsidRDefault="0077493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33" w:rsidRDefault="00774933" w:rsidP="00F81D16">
      <w:pPr>
        <w:spacing w:after="0" w:line="240" w:lineRule="auto"/>
      </w:pPr>
      <w:r>
        <w:separator/>
      </w:r>
    </w:p>
  </w:footnote>
  <w:footnote w:type="continuationSeparator" w:id="0">
    <w:p w:rsidR="00774933" w:rsidRDefault="0077493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7B3BD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759D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3C6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B3E6D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675F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36B4"/>
    <w:rsid w:val="006F0AF6"/>
    <w:rsid w:val="006F0E6C"/>
    <w:rsid w:val="006F592C"/>
    <w:rsid w:val="00701696"/>
    <w:rsid w:val="00714DAB"/>
    <w:rsid w:val="007266F9"/>
    <w:rsid w:val="00736069"/>
    <w:rsid w:val="00774933"/>
    <w:rsid w:val="00795F49"/>
    <w:rsid w:val="007B0AF8"/>
    <w:rsid w:val="007B3BD6"/>
    <w:rsid w:val="007C53C6"/>
    <w:rsid w:val="007D53E5"/>
    <w:rsid w:val="0083746A"/>
    <w:rsid w:val="00844F4A"/>
    <w:rsid w:val="00846063"/>
    <w:rsid w:val="008621FE"/>
    <w:rsid w:val="00866C5D"/>
    <w:rsid w:val="008759D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80B41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7A526-3239-46DF-800D-D21C97B9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83</cp:revision>
  <cp:lastPrinted>2018-11-14T12:53:00Z</cp:lastPrinted>
  <dcterms:created xsi:type="dcterms:W3CDTF">2018-06-25T12:41:00Z</dcterms:created>
  <dcterms:modified xsi:type="dcterms:W3CDTF">2018-12-27T09:22:00Z</dcterms:modified>
</cp:coreProperties>
</file>